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rPr/>
          </w:pPr>
          <w:r w:rsidDel="00000000" w:rsidR="00000000" w:rsidRPr="00000000">
            <w:rPr>
              <w:rtl w:val="0"/>
            </w:rPr>
          </w:r>
        </w:p>
      </w:sdtContent>
    </w:sdt>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6210"/>
        <w:tblGridChange w:id="0">
          <w:tblGrid>
            <w:gridCol w:w="3150"/>
            <w:gridCol w:w="6210"/>
          </w:tblGrid>
        </w:tblGridChange>
      </w:tblGrid>
      <w:tr>
        <w:tc>
          <w:tcPr>
            <w:gridSpan w:val="2"/>
            <w:tcBorders>
              <w:top w:color="000000" w:space="0" w:sz="0" w:val="nil"/>
              <w:left w:color="000000" w:space="0" w:sz="0" w:val="nil"/>
              <w:bottom w:color="000000" w:space="0" w:sz="4" w:val="single"/>
              <w:right w:color="000000" w:space="0" w:sz="0" w:val="nil"/>
            </w:tcBorders>
            <w:shd w:fill="fff2cc" w:val="clear"/>
          </w:tcPr>
          <w:sdt>
            <w:sdtPr>
              <w:tag w:val="goog_rdk_1"/>
            </w:sdtPr>
            <w:sdtContent>
              <w:p w:rsidR="00000000" w:rsidDel="00000000" w:rsidP="00000000" w:rsidRDefault="00000000" w:rsidRPr="00000000" w14:paraId="00000002">
                <w:pPr>
                  <w:rPr>
                    <w:b w:val="1"/>
                  </w:rPr>
                </w:pPr>
                <w:r w:rsidDel="00000000" w:rsidR="00000000" w:rsidRPr="00000000">
                  <w:rPr>
                    <w:b w:val="1"/>
                    <w:i w:val="1"/>
                    <w:rtl w:val="0"/>
                  </w:rPr>
                  <w:t xml:space="preserve">Overview</w:t>
                </w:r>
                <w:r w:rsidDel="00000000" w:rsidR="00000000" w:rsidRPr="00000000">
                  <w:rPr>
                    <w:rtl w:val="0"/>
                  </w:rPr>
                </w:r>
              </w:p>
            </w:sdtContent>
          </w:sdt>
        </w:tc>
      </w:tr>
      <w:tr>
        <w:tc>
          <w:tcPr>
            <w:tcBorders>
              <w:top w:color="000000" w:space="0" w:sz="4" w:val="single"/>
            </w:tcBorders>
          </w:tcPr>
          <w:sdt>
            <w:sdtPr>
              <w:tag w:val="goog_rdk_3"/>
            </w:sdtPr>
            <w:sdtContent>
              <w:p w:rsidR="00000000" w:rsidDel="00000000" w:rsidP="00000000" w:rsidRDefault="00000000" w:rsidRPr="00000000" w14:paraId="00000004">
                <w:pPr>
                  <w:jc w:val="right"/>
                  <w:rPr>
                    <w:i w:val="1"/>
                  </w:rPr>
                </w:pPr>
                <w:r w:rsidDel="00000000" w:rsidR="00000000" w:rsidRPr="00000000">
                  <w:rPr>
                    <w:i w:val="1"/>
                    <w:rtl w:val="0"/>
                  </w:rPr>
                  <w:t xml:space="preserve">Topic/Theme</w:t>
                </w:r>
              </w:p>
            </w:sdtContent>
          </w:sdt>
          <w:sdt>
            <w:sdtPr>
              <w:tag w:val="goog_rdk_4"/>
            </w:sdtPr>
            <w:sdtContent>
              <w:p w:rsidR="00000000" w:rsidDel="00000000" w:rsidP="00000000" w:rsidRDefault="00000000" w:rsidRPr="00000000" w14:paraId="00000005">
                <w:pPr>
                  <w:jc w:val="right"/>
                  <w:rPr>
                    <w:sz w:val="16"/>
                    <w:szCs w:val="16"/>
                  </w:rPr>
                </w:pPr>
                <w:r w:rsidDel="00000000" w:rsidR="00000000" w:rsidRPr="00000000">
                  <w:rPr>
                    <w:sz w:val="16"/>
                    <w:szCs w:val="16"/>
                    <w:rtl w:val="0"/>
                  </w:rPr>
                  <w:t xml:space="preserve">Please list a brief title for the task</w:t>
                </w:r>
              </w:p>
            </w:sdtContent>
          </w:sdt>
        </w:tc>
        <w:tc>
          <w:tcPr>
            <w:tcBorders>
              <w:top w:color="000000" w:space="0" w:sz="4" w:val="single"/>
            </w:tcBorders>
          </w:tcPr>
          <w:sdt>
            <w:sdtPr>
              <w:tag w:val="goog_rdk_5"/>
            </w:sdtPr>
            <w:sdtContent>
              <w:p w:rsidR="00000000" w:rsidDel="00000000" w:rsidP="00000000" w:rsidRDefault="00000000" w:rsidRPr="00000000" w14:paraId="00000006">
                <w:pPr>
                  <w:rPr/>
                </w:pPr>
                <w:r w:rsidDel="00000000" w:rsidR="00000000" w:rsidRPr="00000000">
                  <w:rPr>
                    <w:rtl w:val="0"/>
                  </w:rPr>
                  <w:t xml:space="preserve">Data and Information</w:t>
                </w:r>
              </w:p>
            </w:sdtContent>
          </w:sdt>
        </w:tc>
      </w:tr>
      <w:tr>
        <w:tc>
          <w:tcPr/>
          <w:sdt>
            <w:sdtPr>
              <w:tag w:val="goog_rdk_6"/>
            </w:sdtPr>
            <w:sdtContent>
              <w:p w:rsidR="00000000" w:rsidDel="00000000" w:rsidP="00000000" w:rsidRDefault="00000000" w:rsidRPr="00000000" w14:paraId="00000007">
                <w:pPr>
                  <w:jc w:val="right"/>
                  <w:rPr>
                    <w:i w:val="1"/>
                  </w:rPr>
                </w:pPr>
                <w:r w:rsidDel="00000000" w:rsidR="00000000" w:rsidRPr="00000000">
                  <w:rPr>
                    <w:i w:val="1"/>
                    <w:rtl w:val="0"/>
                  </w:rPr>
                  <w:t xml:space="preserve">Lesson/Activity Goal</w:t>
                </w:r>
              </w:p>
            </w:sdtContent>
          </w:sdt>
          <w:sdt>
            <w:sdtPr>
              <w:tag w:val="goog_rdk_7"/>
            </w:sdtPr>
            <w:sdtContent>
              <w:p w:rsidR="00000000" w:rsidDel="00000000" w:rsidP="00000000" w:rsidRDefault="00000000" w:rsidRPr="00000000" w14:paraId="00000008">
                <w:pPr>
                  <w:jc w:val="right"/>
                  <w:rPr>
                    <w:i w:val="1"/>
                  </w:rPr>
                </w:pPr>
                <w:r w:rsidDel="00000000" w:rsidR="00000000" w:rsidRPr="00000000">
                  <w:rPr>
                    <w:rtl w:val="0"/>
                  </w:rPr>
                </w:r>
              </w:p>
            </w:sdtContent>
          </w:sdt>
        </w:tc>
        <w:tc>
          <w:tcPr/>
          <w:sdt>
            <w:sdtPr>
              <w:tag w:val="goog_rdk_8"/>
            </w:sdtPr>
            <w:sdtContent>
              <w:p w:rsidR="00000000" w:rsidDel="00000000" w:rsidP="00000000" w:rsidRDefault="00000000" w:rsidRPr="00000000" w14:paraId="00000009">
                <w:pPr>
                  <w:rPr/>
                </w:pPr>
                <w:r w:rsidDel="00000000" w:rsidR="00000000" w:rsidRPr="00000000">
                  <w:rPr>
                    <w:rtl w:val="0"/>
                  </w:rPr>
                  <w:t xml:space="preserve">Students will be able to use productivity apps such as Microsoft Word, Excel, PowerPoint, etc. to incorporate graphs, charts and diagrams.</w:t>
                </w:r>
              </w:p>
            </w:sdtContent>
          </w:sdt>
        </w:tc>
      </w:tr>
      <w:tr>
        <w:tc>
          <w:tcPr/>
          <w:sdt>
            <w:sdtPr>
              <w:tag w:val="goog_rdk_9"/>
            </w:sdtPr>
            <w:sdtContent>
              <w:p w:rsidR="00000000" w:rsidDel="00000000" w:rsidP="00000000" w:rsidRDefault="00000000" w:rsidRPr="00000000" w14:paraId="0000000A">
                <w:pPr>
                  <w:rPr>
                    <w:i w:val="1"/>
                  </w:rPr>
                </w:pPr>
                <w:r w:rsidDel="00000000" w:rsidR="00000000" w:rsidRPr="00000000">
                  <w:rPr>
                    <w:i w:val="1"/>
                    <w:rtl w:val="0"/>
                  </w:rPr>
                  <w:t xml:space="preserve">Rationale and Unit Placement</w:t>
                </w:r>
              </w:p>
            </w:sdtContent>
          </w:sdt>
          <w:sdt>
            <w:sdtPr>
              <w:tag w:val="goog_rdk_10"/>
            </w:sdtPr>
            <w:sdtContent>
              <w:p w:rsidR="00000000" w:rsidDel="00000000" w:rsidP="00000000" w:rsidRDefault="00000000" w:rsidRPr="00000000" w14:paraId="0000000B">
                <w:pPr>
                  <w:rPr>
                    <w:sz w:val="16"/>
                    <w:szCs w:val="16"/>
                  </w:rPr>
                </w:pPr>
                <w:r w:rsidDel="00000000" w:rsidR="00000000" w:rsidRPr="00000000">
                  <w:rPr>
                    <w:sz w:val="16"/>
                    <w:szCs w:val="16"/>
                    <w:rtl w:val="0"/>
                  </w:rPr>
                  <w:t xml:space="preserve">Please provide a few sentences that describe how this lesson or activity might fit within an existing unit.</w:t>
                </w:r>
              </w:p>
            </w:sdtContent>
          </w:sdt>
        </w:tc>
        <w:tc>
          <w:tcPr/>
          <w:sdt>
            <w:sdtPr>
              <w:tag w:val="goog_rdk_11"/>
            </w:sdtPr>
            <w:sdtContent>
              <w:p w:rsidR="00000000" w:rsidDel="00000000" w:rsidP="00000000" w:rsidRDefault="00000000" w:rsidRPr="00000000" w14:paraId="0000000C">
                <w:pPr>
                  <w:rPr/>
                </w:pPr>
                <w:r w:rsidDel="00000000" w:rsidR="00000000" w:rsidRPr="00000000">
                  <w:rPr>
                    <w:rtl w:val="0"/>
                  </w:rPr>
                  <w:t xml:space="preserve">Students working on this unit should have encountered data collection and would be familiar with the structure of Excel or Google Sheets. This background knowledge will then align with the performance task of inputting data to create a chart that will then be used in a PowerPoint, Word etc.</w:t>
                </w:r>
              </w:p>
            </w:sdtContent>
          </w:sdt>
          <w:sdt>
            <w:sdtPr>
              <w:tag w:val="goog_rdk_12"/>
            </w:sdtPr>
            <w:sdtContent>
              <w:p w:rsidR="00000000" w:rsidDel="00000000" w:rsidP="00000000" w:rsidRDefault="00000000" w:rsidRPr="00000000" w14:paraId="0000000D">
                <w:pPr>
                  <w:rPr/>
                </w:pPr>
                <w:r w:rsidDel="00000000" w:rsidR="00000000" w:rsidRPr="00000000">
                  <w:rPr>
                    <w:rtl w:val="0"/>
                  </w:rPr>
                </w:r>
              </w:p>
            </w:sdtContent>
          </w:sdt>
          <w:sdt>
            <w:sdtPr>
              <w:tag w:val="goog_rdk_13"/>
            </w:sdtPr>
            <w:sdtContent>
              <w:p w:rsidR="00000000" w:rsidDel="00000000" w:rsidP="00000000" w:rsidRDefault="00000000" w:rsidRPr="00000000" w14:paraId="0000000E">
                <w:pPr>
                  <w:rPr/>
                </w:pPr>
                <w:r w:rsidDel="00000000" w:rsidR="00000000" w:rsidRPr="00000000">
                  <w:rPr>
                    <w:rtl w:val="0"/>
                  </w:rPr>
                  <w:t xml:space="preserve">This multi-day lesson activity focuses on ….</w:t>
                </w:r>
              </w:p>
            </w:sdtContent>
          </w:sdt>
        </w:tc>
      </w:tr>
    </w:tbl>
    <w:sdt>
      <w:sdtPr>
        <w:tag w:val="goog_rdk_14"/>
      </w:sdtPr>
      <w:sdtContent>
        <w:p w:rsidR="00000000" w:rsidDel="00000000" w:rsidP="00000000" w:rsidRDefault="00000000" w:rsidRPr="00000000" w14:paraId="0000000F">
          <w:pPr>
            <w:rPr/>
          </w:pPr>
          <w:r w:rsidDel="00000000" w:rsidR="00000000" w:rsidRPr="00000000">
            <w:rPr>
              <w:rtl w:val="0"/>
            </w:rPr>
          </w:r>
        </w:p>
      </w:sdtContent>
    </w:sdt>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tcBorders>
              <w:top w:color="000000" w:space="0" w:sz="0" w:val="nil"/>
              <w:left w:color="000000" w:space="0" w:sz="0" w:val="nil"/>
              <w:bottom w:color="000000" w:space="0" w:sz="4" w:val="single"/>
              <w:right w:color="000000" w:space="0" w:sz="0" w:val="nil"/>
            </w:tcBorders>
            <w:shd w:fill="fff2cc" w:val="clear"/>
          </w:tcPr>
          <w:sdt>
            <w:sdtPr>
              <w:tag w:val="goog_rdk_15"/>
            </w:sdtPr>
            <w:sdtContent>
              <w:p w:rsidR="00000000" w:rsidDel="00000000" w:rsidP="00000000" w:rsidRDefault="00000000" w:rsidRPr="00000000" w14:paraId="00000010">
                <w:pPr>
                  <w:rPr>
                    <w:b w:val="1"/>
                    <w:i w:val="1"/>
                  </w:rPr>
                </w:pPr>
                <w:r w:rsidDel="00000000" w:rsidR="00000000" w:rsidRPr="00000000">
                  <w:rPr>
                    <w:b w:val="1"/>
                    <w:i w:val="1"/>
                    <w:rtl w:val="0"/>
                  </w:rPr>
                  <w:t xml:space="preserve">Standards Alignment</w:t>
                </w:r>
              </w:p>
            </w:sdtContent>
          </w:sdt>
          <w:sdt>
            <w:sdtPr>
              <w:tag w:val="goog_rdk_16"/>
            </w:sdtPr>
            <w:sdtContent>
              <w:p w:rsidR="00000000" w:rsidDel="00000000" w:rsidP="00000000" w:rsidRDefault="00000000" w:rsidRPr="00000000" w14:paraId="00000011">
                <w:pPr>
                  <w:rPr>
                    <w:sz w:val="16"/>
                    <w:szCs w:val="16"/>
                  </w:rPr>
                </w:pPr>
                <w:r w:rsidDel="00000000" w:rsidR="00000000" w:rsidRPr="00000000">
                  <w:rPr>
                    <w:sz w:val="16"/>
                    <w:szCs w:val="16"/>
                    <w:rtl w:val="0"/>
                  </w:rPr>
                  <w:t xml:space="preserve">Please list the standards aligned with this task (e.g. K-2PA.2)</w:t>
                </w:r>
              </w:p>
            </w:sdtContent>
          </w:sdt>
        </w:tc>
      </w:tr>
      <w:tr>
        <w:tc>
          <w:tcPr>
            <w:tcBorders>
              <w:top w:color="000000" w:space="0" w:sz="4" w:val="single"/>
            </w:tcBorders>
          </w:tcPr>
          <w:sdt>
            <w:sdtPr>
              <w:tag w:val="goog_rdk_17"/>
            </w:sdtPr>
            <w:sdtContent>
              <w:p w:rsidR="00000000" w:rsidDel="00000000" w:rsidP="00000000" w:rsidRDefault="00000000" w:rsidRPr="00000000" w14:paraId="00000012">
                <w:pPr>
                  <w:rPr>
                    <w:b w:val="1"/>
                    <w:sz w:val="22"/>
                    <w:szCs w:val="22"/>
                    <w:u w:val="single"/>
                  </w:rPr>
                </w:pPr>
                <w:r w:rsidDel="00000000" w:rsidR="00000000" w:rsidRPr="00000000">
                  <w:rPr>
                    <w:b w:val="1"/>
                    <w:sz w:val="22"/>
                    <w:szCs w:val="22"/>
                    <w:u w:val="single"/>
                    <w:rtl w:val="0"/>
                  </w:rPr>
                  <w:t xml:space="preserve">CS Standards</w:t>
                </w:r>
              </w:p>
            </w:sdtContent>
          </w:sdt>
          <w:sdt>
            <w:sdtPr>
              <w:tag w:val="goog_rdk_18"/>
            </w:sdtPr>
            <w:sdtContent>
              <w:p w:rsidR="00000000" w:rsidDel="00000000" w:rsidP="00000000" w:rsidRDefault="00000000" w:rsidRPr="00000000" w14:paraId="00000013">
                <w:pPr>
                  <w:rPr>
                    <w:sz w:val="22"/>
                    <w:szCs w:val="22"/>
                  </w:rPr>
                </w:pPr>
                <w:r w:rsidDel="00000000" w:rsidR="00000000" w:rsidRPr="00000000">
                  <w:rPr>
                    <w:sz w:val="22"/>
                    <w:szCs w:val="22"/>
                    <w:rtl w:val="0"/>
                  </w:rPr>
                  <w:t xml:space="preserve">6-8.DI.3 Represent data in a variety of ways (e.g., text, sounds, pictures, and numbers), and use different visual representations of problems, structures, and data (e.g., graphs, charts, network diagrams, flowcharts).</w:t>
                  <w:tab/>
                </w:r>
              </w:p>
            </w:sdtContent>
          </w:sdt>
          <w:sdt>
            <w:sdtPr>
              <w:tag w:val="goog_rdk_19"/>
            </w:sdtPr>
            <w:sdtContent>
              <w:p w:rsidR="00000000" w:rsidDel="00000000" w:rsidP="00000000" w:rsidRDefault="00000000" w:rsidRPr="00000000" w14:paraId="00000014">
                <w:pPr>
                  <w:rPr>
                    <w:sz w:val="22"/>
                    <w:szCs w:val="22"/>
                  </w:rPr>
                </w:pPr>
                <w:r w:rsidDel="00000000" w:rsidR="00000000" w:rsidRPr="00000000">
                  <w:rPr>
                    <w:rtl w:val="0"/>
                  </w:rPr>
                </w:r>
              </w:p>
            </w:sdtContent>
          </w:sdt>
          <w:sdt>
            <w:sdtPr>
              <w:tag w:val="goog_rdk_20"/>
            </w:sdtPr>
            <w:sdtContent>
              <w:p w:rsidR="00000000" w:rsidDel="00000000" w:rsidP="00000000" w:rsidRDefault="00000000" w:rsidRPr="00000000" w14:paraId="00000015">
                <w:pPr>
                  <w:rPr>
                    <w:b w:val="1"/>
                    <w:sz w:val="22"/>
                    <w:szCs w:val="22"/>
                    <w:u w:val="single"/>
                  </w:rPr>
                </w:pPr>
                <w:r w:rsidDel="00000000" w:rsidR="00000000" w:rsidRPr="00000000">
                  <w:rPr>
                    <w:b w:val="1"/>
                    <w:sz w:val="22"/>
                    <w:szCs w:val="22"/>
                    <w:u w:val="single"/>
                    <w:rtl w:val="0"/>
                  </w:rPr>
                  <w:t xml:space="preserve">Math Standards</w:t>
                </w:r>
              </w:p>
            </w:sdtContent>
          </w:sdt>
          <w:sdt>
            <w:sdtPr>
              <w:tag w:val="goog_rdk_21"/>
            </w:sdtPr>
            <w:sdtContent>
              <w:p w:rsidR="00000000" w:rsidDel="00000000" w:rsidP="00000000" w:rsidRDefault="00000000" w:rsidRPr="00000000" w14:paraId="00000016">
                <w:pPr>
                  <w:rPr>
                    <w:sz w:val="22"/>
                    <w:szCs w:val="22"/>
                  </w:rPr>
                </w:pPr>
                <w:r w:rsidDel="00000000" w:rsidR="00000000" w:rsidRPr="00000000">
                  <w:rPr>
                    <w:sz w:val="22"/>
                    <w:szCs w:val="22"/>
                    <w:rtl w:val="0"/>
                  </w:rPr>
                  <w:t xml:space="preserve">6.DS.1 Recognize a statistical question as one that anticipates variability in the data related to the question and accounts for the variability in the answers. Understand that a set of data collected to answer a statistical question has a distribution which can be described by its center, spread, and overall shape.</w:t>
                </w:r>
              </w:p>
            </w:sdtContent>
          </w:sdt>
          <w:sdt>
            <w:sdtPr>
              <w:tag w:val="goog_rdk_22"/>
            </w:sdtPr>
            <w:sdtContent>
              <w:p w:rsidR="00000000" w:rsidDel="00000000" w:rsidP="00000000" w:rsidRDefault="00000000" w:rsidRPr="00000000" w14:paraId="00000017">
                <w:pPr>
                  <w:rPr>
                    <w:sz w:val="22"/>
                    <w:szCs w:val="22"/>
                  </w:rPr>
                </w:pPr>
                <w:r w:rsidDel="00000000" w:rsidR="00000000" w:rsidRPr="00000000">
                  <w:rPr>
                    <w:sz w:val="22"/>
                    <w:szCs w:val="22"/>
                    <w:rtl w:val="0"/>
                  </w:rPr>
                  <w:t xml:space="preserve">6.DS.2 Select, create, and interpret graphical representations of numerical data, including line plots, histograms, and box plots.</w:t>
                </w:r>
              </w:p>
            </w:sdtContent>
          </w:sdt>
          <w:sdt>
            <w:sdtPr>
              <w:tag w:val="goog_rdk_23"/>
            </w:sdtPr>
            <w:sdtContent>
              <w:p w:rsidR="00000000" w:rsidDel="00000000" w:rsidP="00000000" w:rsidRDefault="00000000" w:rsidRPr="00000000" w14:paraId="00000018">
                <w:pPr>
                  <w:rPr>
                    <w:sz w:val="22"/>
                    <w:szCs w:val="22"/>
                  </w:rPr>
                </w:pPr>
                <w:r w:rsidDel="00000000" w:rsidR="00000000" w:rsidRPr="00000000">
                  <w:rPr>
                    <w:sz w:val="22"/>
                    <w:szCs w:val="22"/>
                    <w:rtl w:val="0"/>
                  </w:rPr>
                  <w:t xml:space="preserve">6.DS.3 Formulate statistical questions; collect and organize the data (e.g., using technology); display and interpret the data with graphical representations (e.g., using technology).</w:t>
                </w:r>
              </w:p>
            </w:sdtContent>
          </w:sdt>
          <w:sdt>
            <w:sdtPr>
              <w:tag w:val="goog_rdk_24"/>
            </w:sdtPr>
            <w:sdtContent>
              <w:p w:rsidR="00000000" w:rsidDel="00000000" w:rsidP="00000000" w:rsidRDefault="00000000" w:rsidRPr="00000000" w14:paraId="00000019">
                <w:pPr>
                  <w:rPr>
                    <w:sz w:val="22"/>
                    <w:szCs w:val="22"/>
                  </w:rPr>
                </w:pPr>
                <w:r w:rsidDel="00000000" w:rsidR="00000000" w:rsidRPr="00000000">
                  <w:rPr>
                    <w:sz w:val="22"/>
                    <w:szCs w:val="22"/>
                    <w:rtl w:val="0"/>
                  </w:rPr>
                  <w:t xml:space="preserve">6.DS.4 Summarize numerical data sets in relation to their context in multiple ways, such as: report the number of observations; describe the nature of the attribute under investigation, including how it was measured and its units of measurement; determine quantitative measures of center (mean and/or median) and spread (range and interquartile range), as well as describe any overall pattern and any striking deviations from the overall pattern with reference to the context in which the data were gathered; and relate the choice of measures of center and spread to the shape of the data distribution and the context in which the data were gathered.</w:t>
                </w:r>
              </w:p>
            </w:sdtContent>
          </w:sdt>
          <w:sdt>
            <w:sdtPr>
              <w:tag w:val="goog_rdk_25"/>
            </w:sdtPr>
            <w:sdtContent>
              <w:p w:rsidR="00000000" w:rsidDel="00000000" w:rsidP="00000000" w:rsidRDefault="00000000" w:rsidRPr="00000000" w14:paraId="0000001A">
                <w:pPr>
                  <w:rPr>
                    <w:sz w:val="22"/>
                    <w:szCs w:val="22"/>
                  </w:rPr>
                </w:pPr>
                <w:r w:rsidDel="00000000" w:rsidR="00000000" w:rsidRPr="00000000">
                  <w:rPr>
                    <w:rtl w:val="0"/>
                  </w:rPr>
                </w:r>
              </w:p>
            </w:sdtContent>
          </w:sdt>
          <w:sdt>
            <w:sdtPr>
              <w:tag w:val="goog_rdk_26"/>
            </w:sdtPr>
            <w:sdtContent>
              <w:p w:rsidR="00000000" w:rsidDel="00000000" w:rsidP="00000000" w:rsidRDefault="00000000" w:rsidRPr="00000000" w14:paraId="0000001B">
                <w:pPr>
                  <w:rPr>
                    <w:b w:val="1"/>
                    <w:sz w:val="22"/>
                    <w:szCs w:val="22"/>
                    <w:u w:val="single"/>
                  </w:rPr>
                </w:pPr>
                <w:r w:rsidDel="00000000" w:rsidR="00000000" w:rsidRPr="00000000">
                  <w:rPr>
                    <w:b w:val="1"/>
                    <w:sz w:val="22"/>
                    <w:szCs w:val="22"/>
                    <w:u w:val="single"/>
                    <w:rtl w:val="0"/>
                  </w:rPr>
                  <w:t xml:space="preserve">ELA Standards</w:t>
                </w:r>
              </w:p>
            </w:sdtContent>
          </w:sdt>
          <w:sdt>
            <w:sdtPr>
              <w:tag w:val="goog_rdk_27"/>
            </w:sdtPr>
            <w:sdtContent>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6.W.6.1  Demonstrate command of English grammar and usage.</w:t>
                </w:r>
              </w:p>
            </w:sdtContent>
          </w:sdt>
          <w:sdt>
            <w:sdtPr>
              <w:tag w:val="goog_rdk_28"/>
            </w:sdtPr>
            <w:sdtContent>
              <w:p w:rsidR="00000000" w:rsidDel="00000000" w:rsidP="00000000" w:rsidRDefault="00000000" w:rsidRPr="00000000" w14:paraId="0000001D">
                <w:pPr>
                  <w:rPr>
                    <w:sz w:val="22"/>
                    <w:szCs w:val="22"/>
                  </w:rPr>
                </w:pPr>
                <w:r w:rsidDel="00000000" w:rsidR="00000000" w:rsidRPr="00000000">
                  <w:rPr>
                    <w:sz w:val="22"/>
                    <w:szCs w:val="22"/>
                    <w:rtl w:val="0"/>
                  </w:rPr>
                  <w:t xml:space="preserve">6.SL.4.1  Present claims and findings, sequencing ideas logically and using pertinent descriptions, facts, and details to accentuate main ideas or themes; use appropriate eye contact, adequate volume, and clear pronunciation.</w:t>
                </w:r>
              </w:p>
            </w:sdtContent>
          </w:sdt>
          <w:sdt>
            <w:sdtPr>
              <w:tag w:val="goog_rdk_29"/>
            </w:sdtPr>
            <w:sdtContent>
              <w:p w:rsidR="00000000" w:rsidDel="00000000" w:rsidP="00000000" w:rsidRDefault="00000000" w:rsidRPr="00000000" w14:paraId="0000001E">
                <w:pPr>
                  <w:rPr>
                    <w:b w:val="1"/>
                    <w:sz w:val="22"/>
                    <w:szCs w:val="22"/>
                    <w:u w:val="single"/>
                  </w:rPr>
                </w:pPr>
                <w:r w:rsidDel="00000000" w:rsidR="00000000" w:rsidRPr="00000000">
                  <w:rPr>
                    <w:rtl w:val="0"/>
                  </w:rPr>
                </w:r>
              </w:p>
            </w:sdtContent>
          </w:sdt>
          <w:sdt>
            <w:sdtPr>
              <w:tag w:val="goog_rdk_30"/>
            </w:sdtPr>
            <w:sdtContent>
              <w:p w:rsidR="00000000" w:rsidDel="00000000" w:rsidP="00000000" w:rsidRDefault="00000000" w:rsidRPr="00000000" w14:paraId="0000001F">
                <w:pPr>
                  <w:rPr>
                    <w:sz w:val="22"/>
                    <w:szCs w:val="22"/>
                  </w:rPr>
                </w:pPr>
                <w:r w:rsidDel="00000000" w:rsidR="00000000" w:rsidRPr="00000000">
                  <w:rPr>
                    <w:b w:val="1"/>
                    <w:sz w:val="22"/>
                    <w:szCs w:val="22"/>
                    <w:u w:val="single"/>
                    <w:rtl w:val="0"/>
                  </w:rPr>
                  <w:t xml:space="preserve">Science Standards</w:t>
                </w:r>
                <w:r w:rsidDel="00000000" w:rsidR="00000000" w:rsidRPr="00000000">
                  <w:rPr>
                    <w:sz w:val="22"/>
                    <w:szCs w:val="22"/>
                    <w:rtl w:val="0"/>
                  </w:rPr>
                  <w:tab/>
                </w:r>
              </w:p>
            </w:sdtContent>
          </w:sdt>
          <w:sdt>
            <w:sdtPr>
              <w:tag w:val="goog_rdk_31"/>
            </w:sdtPr>
            <w:sdtContent>
              <w:p w:rsidR="00000000" w:rsidDel="00000000" w:rsidP="00000000" w:rsidRDefault="00000000" w:rsidRPr="00000000" w14:paraId="00000020">
                <w:pPr>
                  <w:rPr>
                    <w:sz w:val="22"/>
                    <w:szCs w:val="22"/>
                  </w:rPr>
                </w:pPr>
                <w:r w:rsidDel="00000000" w:rsidR="00000000" w:rsidRPr="00000000">
                  <w:rPr>
                    <w:sz w:val="22"/>
                    <w:szCs w:val="22"/>
                    <w:rtl w:val="0"/>
                  </w:rPr>
                  <w:t xml:space="preserve">6.LS.3 Describe specific relationships (predator/prey, consumer/producer, parasite/host) and symbiotic relationships between organisms. Construct an explanation that predicts why patterns of interactions develop between organisms in an ecosystem.</w:t>
                </w:r>
              </w:p>
            </w:sdtContent>
          </w:sdt>
          <w:sdt>
            <w:sdtPr>
              <w:tag w:val="goog_rdk_32"/>
            </w:sdtPr>
            <w:sdtContent>
              <w:p w:rsidR="00000000" w:rsidDel="00000000" w:rsidP="00000000" w:rsidRDefault="00000000" w:rsidRPr="00000000" w14:paraId="00000021">
                <w:pPr>
                  <w:rPr>
                    <w:sz w:val="22"/>
                    <w:szCs w:val="22"/>
                  </w:rPr>
                </w:pPr>
                <w:r w:rsidDel="00000000" w:rsidR="00000000" w:rsidRPr="00000000">
                  <w:rPr>
                    <w:sz w:val="22"/>
                    <w:szCs w:val="22"/>
                    <w:rtl w:val="0"/>
                  </w:rPr>
                  <w:t xml:space="preserve">6.LS.4 Investigate and use data to explain how changes in biotic and abiotic components in a given habitat can be beneficial or detrimental to native plants and animals.</w:t>
                </w:r>
              </w:p>
            </w:sdtContent>
          </w:sdt>
          <w:sdt>
            <w:sdtPr>
              <w:tag w:val="goog_rdk_33"/>
            </w:sdtPr>
            <w:sdtContent>
              <w:p w:rsidR="00000000" w:rsidDel="00000000" w:rsidP="00000000" w:rsidRDefault="00000000" w:rsidRPr="00000000" w14:paraId="00000022">
                <w:pPr>
                  <w:rPr/>
                </w:pPr>
                <w:r w:rsidDel="00000000" w:rsidR="00000000" w:rsidRPr="00000000">
                  <w:rPr>
                    <w:rtl w:val="0"/>
                  </w:rPr>
                </w:r>
              </w:p>
            </w:sdtContent>
          </w:sdt>
        </w:tc>
      </w:tr>
    </w:tbl>
    <w:sdt>
      <w:sdtPr>
        <w:tag w:val="goog_rdk_34"/>
      </w:sdtPr>
      <w:sdtContent>
        <w:p w:rsidR="00000000" w:rsidDel="00000000" w:rsidP="00000000" w:rsidRDefault="00000000" w:rsidRPr="00000000" w14:paraId="00000023">
          <w:pPr>
            <w:rPr/>
          </w:pPr>
          <w:r w:rsidDel="00000000" w:rsidR="00000000" w:rsidRPr="00000000">
            <w:rPr>
              <w:rtl w:val="0"/>
            </w:rPr>
          </w:r>
        </w:p>
      </w:sdtContent>
    </w:sdt>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5"/>
        <w:gridCol w:w="7915"/>
        <w:tblGridChange w:id="0">
          <w:tblGrid>
            <w:gridCol w:w="1435"/>
            <w:gridCol w:w="7915"/>
          </w:tblGrid>
        </w:tblGridChange>
      </w:tblGrid>
      <w:tr>
        <w:tc>
          <w:tcPr>
            <w:gridSpan w:val="2"/>
            <w:tcBorders>
              <w:top w:color="000000" w:space="0" w:sz="0" w:val="nil"/>
              <w:left w:color="000000" w:space="0" w:sz="0" w:val="nil"/>
              <w:bottom w:color="000000" w:space="0" w:sz="4" w:val="single"/>
              <w:right w:color="000000" w:space="0" w:sz="0" w:val="nil"/>
            </w:tcBorders>
            <w:shd w:fill="fff2cc" w:val="clear"/>
          </w:tcPr>
          <w:sdt>
            <w:sdtPr>
              <w:tag w:val="goog_rdk_35"/>
            </w:sdtPr>
            <w:sdtContent>
              <w:p w:rsidR="00000000" w:rsidDel="00000000" w:rsidP="00000000" w:rsidRDefault="00000000" w:rsidRPr="00000000" w14:paraId="00000024">
                <w:pPr>
                  <w:rPr>
                    <w:b w:val="1"/>
                  </w:rPr>
                </w:pPr>
                <w:r w:rsidDel="00000000" w:rsidR="00000000" w:rsidRPr="00000000">
                  <w:rPr>
                    <w:b w:val="1"/>
                    <w:i w:val="1"/>
                    <w:rtl w:val="0"/>
                  </w:rPr>
                  <w:t xml:space="preserve">Attributions</w:t>
                </w:r>
                <w:r w:rsidDel="00000000" w:rsidR="00000000" w:rsidRPr="00000000">
                  <w:rPr>
                    <w:rtl w:val="0"/>
                  </w:rPr>
                </w:r>
              </w:p>
            </w:sdtContent>
          </w:sdt>
        </w:tc>
      </w:tr>
      <w:tr>
        <w:tc>
          <w:tcPr>
            <w:tcBorders>
              <w:top w:color="000000" w:space="0" w:sz="4" w:val="single"/>
            </w:tcBorders>
          </w:tcPr>
          <w:sdt>
            <w:sdtPr>
              <w:tag w:val="goog_rdk_37"/>
            </w:sdtPr>
            <w:sdtContent>
              <w:p w:rsidR="00000000" w:rsidDel="00000000" w:rsidP="00000000" w:rsidRDefault="00000000" w:rsidRPr="00000000" w14:paraId="00000026">
                <w:pPr>
                  <w:jc w:val="right"/>
                  <w:rPr>
                    <w:i w:val="1"/>
                  </w:rPr>
                </w:pPr>
                <w:r w:rsidDel="00000000" w:rsidR="00000000" w:rsidRPr="00000000">
                  <w:rPr>
                    <w:i w:val="1"/>
                    <w:rtl w:val="0"/>
                  </w:rPr>
                  <w:t xml:space="preserve">Created by:</w:t>
                </w:r>
              </w:p>
            </w:sdtContent>
          </w:sdt>
        </w:tc>
        <w:tc>
          <w:tcPr>
            <w:tcBorders>
              <w:top w:color="000000" w:space="0" w:sz="4" w:val="single"/>
            </w:tcBorders>
          </w:tcPr>
          <w:sdt>
            <w:sdtPr>
              <w:tag w:val="goog_rdk_38"/>
            </w:sdtPr>
            <w:sdtContent>
              <w:p w:rsidR="00000000" w:rsidDel="00000000" w:rsidP="00000000" w:rsidRDefault="00000000" w:rsidRPr="00000000" w14:paraId="00000027">
                <w:pPr>
                  <w:rPr/>
                </w:pPr>
                <w:r w:rsidDel="00000000" w:rsidR="00000000" w:rsidRPr="00000000">
                  <w:rPr>
                    <w:rtl w:val="0"/>
                  </w:rPr>
                  <w:t xml:space="preserve">Sandi Cramer, Theresa Vasquez, Kathy Jaworski, George Salvador, Evelynn Ponce, Natalie Jaksa, Ceci Hayes, Stefani Jedrzejewski, and Erin Harker</w:t>
                </w:r>
              </w:p>
            </w:sdtContent>
          </w:sdt>
        </w:tc>
      </w:tr>
      <w:tr>
        <w:tc>
          <w:tcPr/>
          <w:sdt>
            <w:sdtPr>
              <w:tag w:val="goog_rdk_39"/>
            </w:sdtPr>
            <w:sdtContent>
              <w:p w:rsidR="00000000" w:rsidDel="00000000" w:rsidP="00000000" w:rsidRDefault="00000000" w:rsidRPr="00000000" w14:paraId="00000028">
                <w:pPr>
                  <w:jc w:val="right"/>
                  <w:rPr>
                    <w:i w:val="1"/>
                  </w:rPr>
                </w:pPr>
                <w:r w:rsidDel="00000000" w:rsidR="00000000" w:rsidRPr="00000000">
                  <w:rPr>
                    <w:i w:val="1"/>
                    <w:rtl w:val="0"/>
                  </w:rPr>
                  <w:t xml:space="preserve">Date:</w:t>
                </w:r>
              </w:p>
            </w:sdtContent>
          </w:sdt>
        </w:tc>
        <w:tc>
          <w:tcPr/>
          <w:sdt>
            <w:sdtPr>
              <w:tag w:val="goog_rdk_40"/>
            </w:sdtPr>
            <w:sdtContent>
              <w:p w:rsidR="00000000" w:rsidDel="00000000" w:rsidP="00000000" w:rsidRDefault="00000000" w:rsidRPr="00000000" w14:paraId="00000029">
                <w:pPr>
                  <w:rPr/>
                </w:pPr>
                <w:r w:rsidDel="00000000" w:rsidR="00000000" w:rsidRPr="00000000">
                  <w:rPr>
                    <w:rtl w:val="0"/>
                  </w:rPr>
                  <w:t xml:space="preserve">Thursday, May 23, 2019</w:t>
                </w:r>
              </w:p>
            </w:sdtContent>
          </w:sdt>
        </w:tc>
      </w:tr>
    </w:tbl>
    <w:sdt>
      <w:sdtPr>
        <w:tag w:val="goog_rdk_41"/>
      </w:sdtPr>
      <w:sdtContent>
        <w:p w:rsidR="00000000" w:rsidDel="00000000" w:rsidP="00000000" w:rsidRDefault="00000000" w:rsidRPr="00000000" w14:paraId="0000002A">
          <w:pPr>
            <w:rPr/>
          </w:pPr>
          <w:r w:rsidDel="00000000" w:rsidR="00000000" w:rsidRPr="00000000">
            <w:rPr>
              <w:rtl w:val="0"/>
            </w:rPr>
            <w:t xml:space="preserve">---------------------------------------------------------------------------------------------------------------------</w:t>
          </w:r>
        </w:p>
      </w:sdtContent>
    </w:sdt>
    <w:sdt>
      <w:sdtPr>
        <w:tag w:val="goog_rdk_42"/>
      </w:sdtPr>
      <w:sdtContent>
        <w:p w:rsidR="00000000" w:rsidDel="00000000" w:rsidP="00000000" w:rsidRDefault="00000000" w:rsidRPr="00000000" w14:paraId="0000002B">
          <w:pPr>
            <w:rPr/>
          </w:pPr>
          <w:r w:rsidDel="00000000" w:rsidR="00000000" w:rsidRPr="00000000">
            <w:rPr>
              <w:rtl w:val="0"/>
            </w:rPr>
          </w:r>
        </w:p>
      </w:sdtContent>
    </w:sdt>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tcBorders>
              <w:top w:color="000000" w:space="0" w:sz="0" w:val="nil"/>
              <w:left w:color="000000" w:space="0" w:sz="0" w:val="nil"/>
              <w:bottom w:color="000000" w:space="0" w:sz="4" w:val="single"/>
              <w:right w:color="000000" w:space="0" w:sz="0" w:val="nil"/>
            </w:tcBorders>
            <w:shd w:fill="d9e2f3" w:val="clear"/>
          </w:tcPr>
          <w:sdt>
            <w:sdtPr>
              <w:tag w:val="goog_rdk_43"/>
            </w:sdtPr>
            <w:sdtContent>
              <w:p w:rsidR="00000000" w:rsidDel="00000000" w:rsidP="00000000" w:rsidRDefault="00000000" w:rsidRPr="00000000" w14:paraId="0000002C">
                <w:pPr>
                  <w:rPr>
                    <w:b w:val="1"/>
                    <w:i w:val="1"/>
                  </w:rPr>
                </w:pPr>
                <w:r w:rsidDel="00000000" w:rsidR="00000000" w:rsidRPr="00000000">
                  <w:rPr>
                    <w:b w:val="1"/>
                    <w:i w:val="1"/>
                    <w:rtl w:val="0"/>
                  </w:rPr>
                  <w:t xml:space="preserve">I. Introduction/Anticipatory Set</w:t>
                </w:r>
              </w:p>
            </w:sdtContent>
          </w:sdt>
          <w:sdt>
            <w:sdtPr>
              <w:tag w:val="goog_rdk_44"/>
            </w:sdtPr>
            <w:sdtContent>
              <w:p w:rsidR="00000000" w:rsidDel="00000000" w:rsidP="00000000" w:rsidRDefault="00000000" w:rsidRPr="00000000" w14:paraId="0000002D">
                <w:pPr>
                  <w:rPr>
                    <w:sz w:val="16"/>
                    <w:szCs w:val="16"/>
                  </w:rPr>
                </w:pPr>
                <w:r w:rsidDel="00000000" w:rsidR="00000000" w:rsidRPr="00000000">
                  <w:rPr>
                    <w:sz w:val="16"/>
                    <w:szCs w:val="16"/>
                    <w:rtl w:val="0"/>
                  </w:rPr>
                  <w:t xml:space="preserve">How might you make connections to students’ own experiences/ideas or other content to set the stage for the lesson/activity?</w:t>
                </w:r>
              </w:p>
            </w:sdtContent>
          </w:sdt>
        </w:tc>
      </w:tr>
      <w:tr>
        <w:tc>
          <w:tcPr>
            <w:tcBorders>
              <w:top w:color="000000" w:space="0" w:sz="4" w:val="single"/>
              <w:bottom w:color="000000" w:space="0" w:sz="4" w:val="single"/>
            </w:tcBorders>
          </w:tcPr>
          <w:sdt>
            <w:sdtPr>
              <w:tag w:val="goog_rdk_45"/>
            </w:sdtPr>
            <w:sdtContent>
              <w:p w:rsidR="00000000" w:rsidDel="00000000" w:rsidP="00000000" w:rsidRDefault="00000000" w:rsidRPr="00000000" w14:paraId="0000002E">
                <w:pPr>
                  <w:rPr/>
                </w:pPr>
                <w:r w:rsidDel="00000000" w:rsidR="00000000" w:rsidRPr="00000000">
                  <w:rPr>
                    <w:rtl w:val="0"/>
                  </w:rPr>
                  <w:t xml:space="preserve">Many students have played the traditional game of Four Corners. A fun variation of this game and to motivate students for lesson to follow, will be to give each student a card with biotic and abiotic images as they enter the classroom on the first day of the lesson. Teacher will have already placed signs around the room with titles such as:  “living”, “non-living”, “consumer-producer”, “predator”, “prey”, “extinct”, etc.. Students will then sort themselves according to the image on their card. </w:t>
                </w:r>
              </w:p>
            </w:sdtContent>
          </w:sdt>
        </w:tc>
      </w:tr>
    </w:tbl>
    <w:sdt>
      <w:sdtPr>
        <w:tag w:val="goog_rdk_46"/>
      </w:sdtPr>
      <w:sdtContent>
        <w:p w:rsidR="00000000" w:rsidDel="00000000" w:rsidP="00000000" w:rsidRDefault="00000000" w:rsidRPr="00000000" w14:paraId="0000002F">
          <w:pPr>
            <w:rPr/>
          </w:pPr>
          <w:r w:rsidDel="00000000" w:rsidR="00000000" w:rsidRPr="00000000">
            <w:rPr>
              <w:rtl w:val="0"/>
            </w:rPr>
          </w:r>
        </w:p>
      </w:sdtContent>
    </w:sdt>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tcBorders>
              <w:top w:color="000000" w:space="0" w:sz="0" w:val="nil"/>
              <w:left w:color="000000" w:space="0" w:sz="0" w:val="nil"/>
              <w:bottom w:color="000000" w:space="0" w:sz="4" w:val="single"/>
              <w:right w:color="000000" w:space="0" w:sz="0" w:val="nil"/>
            </w:tcBorders>
            <w:shd w:fill="d9e2f3" w:val="clear"/>
          </w:tcPr>
          <w:sdt>
            <w:sdtPr>
              <w:tag w:val="goog_rdk_47"/>
            </w:sdtPr>
            <w:sdtContent>
              <w:p w:rsidR="00000000" w:rsidDel="00000000" w:rsidP="00000000" w:rsidRDefault="00000000" w:rsidRPr="00000000" w14:paraId="00000030">
                <w:pPr>
                  <w:rPr>
                    <w:b w:val="1"/>
                    <w:i w:val="1"/>
                  </w:rPr>
                </w:pPr>
                <w:r w:rsidDel="00000000" w:rsidR="00000000" w:rsidRPr="00000000">
                  <w:rPr>
                    <w:b w:val="1"/>
                    <w:i w:val="1"/>
                    <w:rtl w:val="0"/>
                  </w:rPr>
                  <w:t xml:space="preserve">II. Summary Description</w:t>
                </w:r>
              </w:p>
            </w:sdtContent>
          </w:sdt>
          <w:sdt>
            <w:sdtPr>
              <w:tag w:val="goog_rdk_48"/>
            </w:sdtPr>
            <w:sdtContent>
              <w:p w:rsidR="00000000" w:rsidDel="00000000" w:rsidP="00000000" w:rsidRDefault="00000000" w:rsidRPr="00000000" w14:paraId="00000031">
                <w:pPr>
                  <w:rPr>
                    <w:sz w:val="16"/>
                    <w:szCs w:val="16"/>
                  </w:rPr>
                </w:pPr>
                <w:r w:rsidDel="00000000" w:rsidR="00000000" w:rsidRPr="00000000">
                  <w:rPr>
                    <w:sz w:val="16"/>
                    <w:szCs w:val="16"/>
                    <w:rtl w:val="0"/>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sdtContent>
          </w:sdt>
        </w:tc>
      </w:tr>
      <w:tr>
        <w:tc>
          <w:tcPr>
            <w:tcBorders>
              <w:top w:color="000000" w:space="0" w:sz="4" w:val="single"/>
              <w:bottom w:color="000000" w:space="0" w:sz="4" w:val="single"/>
            </w:tcBorders>
          </w:tcPr>
          <w:sdt>
            <w:sdtPr>
              <w:tag w:val="goog_rdk_49"/>
            </w:sdtPr>
            <w:sdtContent>
              <w:p w:rsidR="00000000" w:rsidDel="00000000" w:rsidP="00000000" w:rsidRDefault="00000000" w:rsidRPr="00000000" w14:paraId="00000032">
                <w:pPr>
                  <w:rPr>
                    <w:b w:val="1"/>
                  </w:rPr>
                </w:pPr>
                <w:r w:rsidDel="00000000" w:rsidR="00000000" w:rsidRPr="00000000">
                  <w:rPr>
                    <w:b w:val="1"/>
                    <w:rtl w:val="0"/>
                  </w:rPr>
                  <w:t xml:space="preserve">Task 1 (unplugged) Bucket Sort and Graphing</w:t>
                </w:r>
              </w:p>
            </w:sdtContent>
          </w:sdt>
          <w:sdt>
            <w:sdtPr>
              <w:tag w:val="goog_rdk_50"/>
            </w:sdtPr>
            <w:sdtContent>
              <w:p w:rsidR="00000000" w:rsidDel="00000000" w:rsidP="00000000" w:rsidRDefault="00000000" w:rsidRPr="00000000" w14:paraId="00000033">
                <w:pPr>
                  <w:rPr>
                    <w:b w:val="1"/>
                  </w:rPr>
                </w:pPr>
                <w:r w:rsidDel="00000000" w:rsidR="00000000" w:rsidRPr="00000000">
                  <w:rPr>
                    <w:rtl w:val="0"/>
                  </w:rPr>
                </w:r>
              </w:p>
            </w:sdtContent>
          </w:sdt>
          <w:sdt>
            <w:sdtPr>
              <w:tag w:val="goog_rdk_51"/>
            </w:sdtPr>
            <w:sdtContent>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Working in groups of 3-4, each group will sort images that are placed in a bucket</w:t>
                </w:r>
              </w:p>
            </w:sdtContent>
          </w:sdt>
          <w:sdt>
            <w:sdtPr>
              <w:tag w:val="goog_rdk_52"/>
            </w:sdtPr>
            <w:sdtContent>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A data table will be used to collect data for each sort</w:t>
                </w:r>
              </w:p>
            </w:sdtContent>
          </w:sdt>
          <w:sdt>
            <w:sdtPr>
              <w:tag w:val="goog_rdk_53"/>
            </w:sdtPr>
            <w:sdtContent>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Using the data table, students will graph these images on graph paper using the data collected</w:t>
                </w:r>
              </w:p>
            </w:sdtContent>
          </w:sdt>
          <w:sdt>
            <w:sdtPr>
              <w:tag w:val="goog_rdk_54"/>
            </w:sdtPr>
            <w:sdtContent>
              <w:p w:rsidR="00000000" w:rsidDel="00000000" w:rsidP="00000000" w:rsidRDefault="00000000" w:rsidRPr="00000000" w14:paraId="00000037">
                <w:pPr>
                  <w:ind w:left="0" w:firstLine="0"/>
                  <w:rPr/>
                </w:pPr>
                <w:r w:rsidDel="00000000" w:rsidR="00000000" w:rsidRPr="00000000">
                  <w:rPr>
                    <w:rtl w:val="0"/>
                  </w:rPr>
                </w:r>
              </w:p>
            </w:sdtContent>
          </w:sdt>
          <w:sdt>
            <w:sdtPr>
              <w:tag w:val="goog_rdk_55"/>
            </w:sdtPr>
            <w:sdtContent>
              <w:p w:rsidR="00000000" w:rsidDel="00000000" w:rsidP="00000000" w:rsidRDefault="00000000" w:rsidRPr="00000000" w14:paraId="00000038">
                <w:pPr>
                  <w:ind w:left="0" w:firstLine="0"/>
                  <w:rPr>
                    <w:i w:val="1"/>
                  </w:rPr>
                </w:pPr>
                <w:r w:rsidDel="00000000" w:rsidR="00000000" w:rsidRPr="00000000">
                  <w:rPr>
                    <w:i w:val="1"/>
                    <w:rtl w:val="0"/>
                  </w:rPr>
                  <w:t xml:space="preserve">Class discussion:</w:t>
                </w:r>
              </w:p>
            </w:sdtContent>
          </w:sdt>
          <w:sdt>
            <w:sdtPr>
              <w:tag w:val="goog_rdk_56"/>
            </w:sdtPr>
            <w:sdtContent>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How many different ways can we sort the biotic?</w:t>
                </w:r>
              </w:p>
            </w:sdtContent>
          </w:sdt>
          <w:sdt>
            <w:sdtPr>
              <w:tag w:val="goog_rdk_57"/>
            </w:sdtPr>
            <w:sdtContent>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What was easy about sorting images and what was the most challenging?</w:t>
                </w:r>
              </w:p>
            </w:sdtContent>
          </w:sdt>
          <w:sdt>
            <w:sdtPr>
              <w:tag w:val="goog_rdk_58"/>
            </w:sdtPr>
            <w:sdtContent>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What questions do you still have before we graph the data?</w:t>
                </w:r>
              </w:p>
            </w:sdtContent>
          </w:sdt>
          <w:sdt>
            <w:sdtPr>
              <w:tag w:val="goog_rdk_59"/>
            </w:sdtPr>
            <w:sdtContent>
              <w:p w:rsidR="00000000" w:rsidDel="00000000" w:rsidP="00000000" w:rsidRDefault="00000000" w:rsidRPr="00000000" w14:paraId="0000003C">
                <w:pPr>
                  <w:ind w:left="0" w:firstLine="0"/>
                  <w:rPr/>
                </w:pPr>
                <w:r w:rsidDel="00000000" w:rsidR="00000000" w:rsidRPr="00000000">
                  <w:rPr>
                    <w:rtl w:val="0"/>
                  </w:rPr>
                </w:r>
              </w:p>
            </w:sdtContent>
          </w:sdt>
          <w:sdt>
            <w:sdtPr>
              <w:tag w:val="goog_rdk_60"/>
            </w:sdtPr>
            <w:sdtContent>
              <w:p w:rsidR="00000000" w:rsidDel="00000000" w:rsidP="00000000" w:rsidRDefault="00000000" w:rsidRPr="00000000" w14:paraId="0000003D">
                <w:pPr>
                  <w:rPr/>
                </w:pPr>
                <w:r w:rsidDel="00000000" w:rsidR="00000000" w:rsidRPr="00000000">
                  <w:rPr>
                    <w:b w:val="1"/>
                    <w:rtl w:val="0"/>
                  </w:rPr>
                  <w:t xml:space="preserve">Task 2 (plugged) Create a Digital Graph Using a Productivity App</w:t>
                </w:r>
                <w:r w:rsidDel="00000000" w:rsidR="00000000" w:rsidRPr="00000000">
                  <w:rPr>
                    <w:rtl w:val="0"/>
                  </w:rPr>
                </w:r>
              </w:p>
            </w:sdtContent>
          </w:sdt>
          <w:sdt>
            <w:sdtPr>
              <w:tag w:val="goog_rdk_61"/>
            </w:sdtPr>
            <w:sdtContent>
              <w:p w:rsidR="00000000" w:rsidDel="00000000" w:rsidP="00000000" w:rsidRDefault="00000000" w:rsidRPr="00000000" w14:paraId="0000003E">
                <w:pPr>
                  <w:rPr/>
                </w:pPr>
                <w:r w:rsidDel="00000000" w:rsidR="00000000" w:rsidRPr="00000000">
                  <w:rPr>
                    <w:rtl w:val="0"/>
                  </w:rPr>
                </w:r>
              </w:p>
            </w:sdtContent>
          </w:sdt>
          <w:sdt>
            <w:sdtPr>
              <w:tag w:val="goog_rdk_62"/>
            </w:sdtPr>
            <w:sdtContent>
              <w:p w:rsidR="00000000" w:rsidDel="00000000" w:rsidP="00000000" w:rsidRDefault="00000000" w:rsidRPr="00000000" w14:paraId="0000003F">
                <w:pPr>
                  <w:rPr/>
                </w:pPr>
                <w:r w:rsidDel="00000000" w:rsidR="00000000" w:rsidRPr="00000000">
                  <w:rPr>
                    <w:rtl w:val="0"/>
                  </w:rPr>
                  <w:t xml:space="preserve">It might be helpful if the teacher reviews different productivity apps such as Microsoft Excel and Google Sheets before having students create their digital graph.</w:t>
                </w:r>
              </w:p>
            </w:sdtContent>
          </w:sdt>
          <w:sdt>
            <w:sdtPr>
              <w:tag w:val="goog_rdk_63"/>
            </w:sdtPr>
            <w:sdtContent>
              <w:p w:rsidR="00000000" w:rsidDel="00000000" w:rsidP="00000000" w:rsidRDefault="00000000" w:rsidRPr="00000000" w14:paraId="00000040">
                <w:pPr>
                  <w:rPr/>
                </w:pPr>
                <w:r w:rsidDel="00000000" w:rsidR="00000000" w:rsidRPr="00000000">
                  <w:rPr>
                    <w:rtl w:val="0"/>
                  </w:rPr>
                </w:r>
              </w:p>
            </w:sdtContent>
          </w:sdt>
          <w:sdt>
            <w:sdtPr>
              <w:tag w:val="goog_rdk_64"/>
            </w:sdtPr>
            <w:sdtContent>
              <w:p w:rsidR="00000000" w:rsidDel="00000000" w:rsidP="00000000" w:rsidRDefault="00000000" w:rsidRPr="00000000" w14:paraId="00000041">
                <w:pPr>
                  <w:rPr/>
                </w:pPr>
                <w:r w:rsidDel="00000000" w:rsidR="00000000" w:rsidRPr="00000000">
                  <w:rPr>
                    <w:rtl w:val="0"/>
                  </w:rPr>
                  <w:t xml:space="preserve">Have students use a productivity app to create a graph, chart or diagram to describe specific relationships (predator/prey, consumer/producer, parasite/host) and symbiotic relationships between organisms.</w:t>
                </w:r>
              </w:p>
            </w:sdtContent>
          </w:sdt>
          <w:sdt>
            <w:sdtPr>
              <w:tag w:val="goog_rdk_65"/>
            </w:sdtPr>
            <w:sdtContent>
              <w:p w:rsidR="00000000" w:rsidDel="00000000" w:rsidP="00000000" w:rsidRDefault="00000000" w:rsidRPr="00000000" w14:paraId="00000042">
                <w:pPr>
                  <w:ind w:left="0" w:firstLine="0"/>
                  <w:rPr/>
                </w:pPr>
                <w:r w:rsidDel="00000000" w:rsidR="00000000" w:rsidRPr="00000000">
                  <w:rPr>
                    <w:rtl w:val="0"/>
                  </w:rPr>
                </w:r>
              </w:p>
            </w:sdtContent>
          </w:sdt>
          <w:sdt>
            <w:sdtPr>
              <w:tag w:val="goog_rdk_66"/>
            </w:sdtPr>
            <w:sdtContent>
              <w:p w:rsidR="00000000" w:rsidDel="00000000" w:rsidP="00000000" w:rsidRDefault="00000000" w:rsidRPr="00000000" w14:paraId="00000043">
                <w:pPr>
                  <w:ind w:left="0" w:firstLine="0"/>
                  <w:rPr>
                    <w:i w:val="1"/>
                  </w:rPr>
                </w:pPr>
                <w:r w:rsidDel="00000000" w:rsidR="00000000" w:rsidRPr="00000000">
                  <w:rPr>
                    <w:i w:val="1"/>
                    <w:rtl w:val="0"/>
                  </w:rPr>
                  <w:t xml:space="preserve">Class discussion: </w:t>
                </w:r>
              </w:p>
            </w:sdtContent>
          </w:sdt>
          <w:sdt>
            <w:sdtPr>
              <w:tag w:val="goog_rdk_67"/>
            </w:sdtPr>
            <w:sdtContent>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 </w:t>
                </w:r>
              </w:p>
            </w:sdtContent>
          </w:sdt>
          <w:sdt>
            <w:sdtPr>
              <w:tag w:val="goog_rdk_68"/>
            </w:sdtPr>
            <w:sdtContent>
              <w:p w:rsidR="00000000" w:rsidDel="00000000" w:rsidP="00000000" w:rsidRDefault="00000000" w:rsidRPr="00000000" w14:paraId="00000045">
                <w:pPr>
                  <w:rPr/>
                </w:pPr>
                <w:r w:rsidDel="00000000" w:rsidR="00000000" w:rsidRPr="00000000">
                  <w:rPr>
                    <w:i w:val="1"/>
                    <w:rtl w:val="0"/>
                  </w:rPr>
                  <w:t xml:space="preserve">Extension: </w:t>
                </w:r>
                <w:r w:rsidDel="00000000" w:rsidR="00000000" w:rsidRPr="00000000">
                  <w:rPr>
                    <w:rtl w:val="0"/>
                  </w:rPr>
                </w:r>
              </w:p>
            </w:sdtContent>
          </w:sdt>
          <w:sdt>
            <w:sdtPr>
              <w:tag w:val="goog_rdk_69"/>
            </w:sdtPr>
            <w:sdtContent>
              <w:p w:rsidR="00000000" w:rsidDel="00000000" w:rsidP="00000000" w:rsidRDefault="00000000" w:rsidRPr="00000000" w14:paraId="00000046">
                <w:pPr>
                  <w:rPr/>
                </w:pPr>
                <w:r w:rsidDel="00000000" w:rsidR="00000000" w:rsidRPr="00000000">
                  <w:rPr>
                    <w:rtl w:val="0"/>
                  </w:rPr>
                </w:r>
              </w:p>
            </w:sdtContent>
          </w:sdt>
          <w:sdt>
            <w:sdtPr>
              <w:tag w:val="goog_rdk_70"/>
            </w:sdtPr>
            <w:sdtContent>
              <w:p w:rsidR="00000000" w:rsidDel="00000000" w:rsidP="00000000" w:rsidRDefault="00000000" w:rsidRPr="00000000" w14:paraId="00000047">
                <w:pPr>
                  <w:ind w:left="0" w:firstLine="0"/>
                  <w:rPr/>
                </w:pPr>
                <w:r w:rsidDel="00000000" w:rsidR="00000000" w:rsidRPr="00000000">
                  <w:rPr>
                    <w:i w:val="1"/>
                    <w:rtl w:val="0"/>
                  </w:rPr>
                  <w:t xml:space="preserve">Cross-curricular connection:</w:t>
                </w:r>
                <w:r w:rsidDel="00000000" w:rsidR="00000000" w:rsidRPr="00000000">
                  <w:rPr>
                    <w:rtl w:val="0"/>
                  </w:rPr>
                  <w:t xml:space="preserve"> </w:t>
                </w:r>
              </w:p>
            </w:sdtContent>
          </w:sdt>
          <w:sdt>
            <w:sdtPr>
              <w:tag w:val="goog_rdk_71"/>
            </w:sdtPr>
            <w:sdtContent>
              <w:p w:rsidR="00000000" w:rsidDel="00000000" w:rsidP="00000000" w:rsidRDefault="00000000" w:rsidRPr="00000000" w14:paraId="00000048">
                <w:pPr>
                  <w:ind w:left="0" w:firstLine="0"/>
                  <w:rPr/>
                </w:pPr>
                <w:r w:rsidDel="00000000" w:rsidR="00000000" w:rsidRPr="00000000">
                  <w:rPr>
                    <w:rtl w:val="0"/>
                  </w:rPr>
                </w:r>
              </w:p>
            </w:sdtContent>
          </w:sdt>
          <w:sdt>
            <w:sdtPr>
              <w:tag w:val="goog_rdk_72"/>
            </w:sdtPr>
            <w:sdtContent>
              <w:p w:rsidR="00000000" w:rsidDel="00000000" w:rsidP="00000000" w:rsidRDefault="00000000" w:rsidRPr="00000000" w14:paraId="00000049">
                <w:pPr>
                  <w:ind w:left="0" w:firstLine="0"/>
                  <w:rPr/>
                </w:pPr>
                <w:r w:rsidDel="00000000" w:rsidR="00000000" w:rsidRPr="00000000">
                  <w:rPr>
                    <w:rtl w:val="0"/>
                  </w:rPr>
                  <w:t xml:space="preserve">IDEAS/alternates</w:t>
                </w:r>
              </w:p>
            </w:sdtContent>
          </w:sdt>
          <w:sdt>
            <w:sdtPr>
              <w:tag w:val="goog_rdk_73"/>
            </w:sdtPr>
            <w:sdtContent>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give the kids a graph with no titles and they interpret the graph and label it based on their interpretation….</w:t>
                </w:r>
              </w:p>
            </w:sdtContent>
          </w:sdt>
          <w:sdt>
            <w:sdtPr>
              <w:tag w:val="goog_rdk_74"/>
            </w:sdtPr>
            <w:sdtContent>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after students have made the graphs they pass them to another group and that group has to present the graph and interpret.</w:t>
                </w:r>
              </w:p>
            </w:sdtContent>
          </w:sdt>
          <w:sdt>
            <w:sdtPr>
              <w:tag w:val="goog_rdk_75"/>
            </w:sdtPr>
            <w:sdtContent>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have small groups survey the class and collect data.  once data is collected students “plug in” and using Excel/google sheets input the data and create a graph.  Students will then prepare a presentation for the class including the graph, mean/median/mode, etc…</w:t>
                </w:r>
              </w:p>
            </w:sdtContent>
          </w:sdt>
          <w:sdt>
            <w:sdtPr>
              <w:tag w:val="goog_rdk_76"/>
            </w:sdtPr>
            <w:sdtContent>
              <w:p w:rsidR="00000000" w:rsidDel="00000000" w:rsidP="00000000" w:rsidRDefault="00000000" w:rsidRPr="00000000" w14:paraId="0000004D">
                <w:pPr>
                  <w:numPr>
                    <w:ilvl w:val="1"/>
                    <w:numId w:val="1"/>
                  </w:numPr>
                  <w:ind w:left="1440" w:hanging="360"/>
                  <w:rPr>
                    <w:u w:val="none"/>
                  </w:rPr>
                </w:pPr>
                <w:r w:rsidDel="00000000" w:rsidR="00000000" w:rsidRPr="00000000">
                  <w:rPr>
                    <w:rFonts w:ascii="Arial" w:cs="Arial" w:eastAsia="Arial" w:hAnsi="Arial"/>
                    <w:sz w:val="22"/>
                    <w:szCs w:val="22"/>
                    <w:rtl w:val="0"/>
                  </w:rPr>
                  <w:t xml:space="preserve">Sample surveys</w:t>
                </w:r>
              </w:p>
            </w:sdtContent>
          </w:sdt>
          <w:sdt>
            <w:sdtPr>
              <w:tag w:val="goog_rdk_77"/>
            </w:sdtPr>
            <w:sdtContent>
              <w:p w:rsidR="00000000" w:rsidDel="00000000" w:rsidP="00000000" w:rsidRDefault="00000000" w:rsidRPr="00000000" w14:paraId="0000004E">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organism they represented</w:t>
                </w:r>
              </w:p>
            </w:sdtContent>
          </w:sdt>
          <w:sdt>
            <w:sdtPr>
              <w:tag w:val="goog_rdk_78"/>
            </w:sdtPr>
            <w:sdtContent>
              <w:p w:rsidR="00000000" w:rsidDel="00000000" w:rsidP="00000000" w:rsidRDefault="00000000" w:rsidRPr="00000000" w14:paraId="0000004F">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Season you’re born</w:t>
                </w:r>
              </w:p>
            </w:sdtContent>
          </w:sdt>
          <w:sdt>
            <w:sdtPr>
              <w:tag w:val="goog_rdk_79"/>
            </w:sdtPr>
            <w:sdtContent>
              <w:p w:rsidR="00000000" w:rsidDel="00000000" w:rsidP="00000000" w:rsidRDefault="00000000" w:rsidRPr="00000000" w14:paraId="00000050">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Favorite color</w:t>
                </w:r>
              </w:p>
            </w:sdtContent>
          </w:sdt>
          <w:sdt>
            <w:sdtPr>
              <w:tag w:val="goog_rdk_80"/>
            </w:sdtPr>
            <w:sdtContent>
              <w:p w:rsidR="00000000" w:rsidDel="00000000" w:rsidP="00000000" w:rsidRDefault="00000000" w:rsidRPr="00000000" w14:paraId="00000051">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Favorite meal: breakfast, lunch or dinner</w:t>
                </w:r>
              </w:p>
            </w:sdtContent>
          </w:sdt>
          <w:sdt>
            <w:sdtPr>
              <w:tag w:val="goog_rdk_81"/>
            </w:sdtPr>
            <w:sdtContent>
              <w:p w:rsidR="00000000" w:rsidDel="00000000" w:rsidP="00000000" w:rsidRDefault="00000000" w:rsidRPr="00000000" w14:paraId="00000052">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Eye color</w:t>
                </w:r>
              </w:p>
            </w:sdtContent>
          </w:sdt>
          <w:sdt>
            <w:sdtPr>
              <w:tag w:val="goog_rdk_82"/>
            </w:sdtPr>
            <w:sdtContent>
              <w:p w:rsidR="00000000" w:rsidDel="00000000" w:rsidP="00000000" w:rsidRDefault="00000000" w:rsidRPr="00000000" w14:paraId="00000053">
                <w:pPr>
                  <w:numPr>
                    <w:ilvl w:val="0"/>
                    <w:numId w:val="2"/>
                  </w:numPr>
                  <w:spacing w:line="276" w:lineRule="auto"/>
                  <w:ind w:left="21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Type of pet (none, cat, dog, lizard/reptile, bunny…)</w:t>
                </w:r>
                <w:r w:rsidDel="00000000" w:rsidR="00000000" w:rsidRPr="00000000">
                  <w:rPr>
                    <w:rtl w:val="0"/>
                  </w:rPr>
                </w:r>
              </w:p>
            </w:sdtContent>
          </w:sdt>
          <w:sdt>
            <w:sdtPr>
              <w:tag w:val="goog_rdk_83"/>
            </w:sdtPr>
            <w:sdtContent>
              <w:p w:rsidR="00000000" w:rsidDel="00000000" w:rsidP="00000000" w:rsidRDefault="00000000" w:rsidRPr="00000000" w14:paraId="00000054">
                <w:pPr>
                  <w:ind w:left="0" w:firstLine="0"/>
                  <w:rPr/>
                </w:pPr>
                <w:r w:rsidDel="00000000" w:rsidR="00000000" w:rsidRPr="00000000">
                  <w:rPr>
                    <w:rtl w:val="0"/>
                  </w:rPr>
                </w:r>
              </w:p>
            </w:sdtContent>
          </w:sdt>
          <w:sdt>
            <w:sdtPr>
              <w:tag w:val="goog_rdk_84"/>
            </w:sdtPr>
            <w:sdtContent>
              <w:p w:rsidR="00000000" w:rsidDel="00000000" w:rsidP="00000000" w:rsidRDefault="00000000" w:rsidRPr="00000000" w14:paraId="00000055">
                <w:pPr>
                  <w:ind w:left="0" w:firstLine="0"/>
                  <w:rPr/>
                </w:pPr>
                <w:r w:rsidDel="00000000" w:rsidR="00000000" w:rsidRPr="00000000">
                  <w:rPr>
                    <w:rtl w:val="0"/>
                  </w:rPr>
                </w:r>
              </w:p>
            </w:sdtContent>
          </w:sdt>
          <w:sdt>
            <w:sdtPr>
              <w:tag w:val="goog_rdk_85"/>
            </w:sdtPr>
            <w:sdtContent>
              <w:p w:rsidR="00000000" w:rsidDel="00000000" w:rsidP="00000000" w:rsidRDefault="00000000" w:rsidRPr="00000000" w14:paraId="00000056">
                <w:pPr>
                  <w:ind w:left="0" w:firstLine="0"/>
                  <w:rPr/>
                </w:pPr>
                <w:r w:rsidDel="00000000" w:rsidR="00000000" w:rsidRPr="00000000">
                  <w:rPr>
                    <w:rtl w:val="0"/>
                  </w:rPr>
                </w:r>
              </w:p>
            </w:sdtContent>
          </w:sdt>
        </w:tc>
      </w:tr>
    </w:tbl>
    <w:sdt>
      <w:sdtPr>
        <w:tag w:val="goog_rdk_86"/>
      </w:sdtPr>
      <w:sdtContent>
        <w:p w:rsidR="00000000" w:rsidDel="00000000" w:rsidP="00000000" w:rsidRDefault="00000000" w:rsidRPr="00000000" w14:paraId="00000057">
          <w:pPr>
            <w:rPr/>
          </w:pPr>
          <w:r w:rsidDel="00000000" w:rsidR="00000000" w:rsidRPr="00000000">
            <w:rPr>
              <w:rtl w:val="0"/>
            </w:rPr>
          </w:r>
        </w:p>
      </w:sdtContent>
    </w:sdt>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c>
          <w:tcPr>
            <w:tcBorders>
              <w:top w:color="000000" w:space="0" w:sz="0" w:val="nil"/>
              <w:left w:color="000000" w:space="0" w:sz="0" w:val="nil"/>
              <w:bottom w:color="000000" w:space="0" w:sz="4" w:val="single"/>
              <w:right w:color="000000" w:space="0" w:sz="0" w:val="nil"/>
            </w:tcBorders>
            <w:shd w:fill="d9e2f3" w:val="clear"/>
          </w:tcPr>
          <w:sdt>
            <w:sdtPr>
              <w:tag w:val="goog_rdk_87"/>
            </w:sdtPr>
            <w:sdtContent>
              <w:p w:rsidR="00000000" w:rsidDel="00000000" w:rsidP="00000000" w:rsidRDefault="00000000" w:rsidRPr="00000000" w14:paraId="00000058">
                <w:pPr>
                  <w:rPr>
                    <w:b w:val="1"/>
                    <w:i w:val="1"/>
                  </w:rPr>
                </w:pPr>
                <w:r w:rsidDel="00000000" w:rsidR="00000000" w:rsidRPr="00000000">
                  <w:rPr>
                    <w:b w:val="1"/>
                    <w:i w:val="1"/>
                    <w:rtl w:val="0"/>
                  </w:rPr>
                  <w:t xml:space="preserve">III. Whole Group Discussion Central Questions</w:t>
                </w:r>
              </w:p>
            </w:sdtContent>
          </w:sdt>
          <w:sdt>
            <w:sdtPr>
              <w:tag w:val="goog_rdk_88"/>
            </w:sdtPr>
            <w:sdtContent>
              <w:p w:rsidR="00000000" w:rsidDel="00000000" w:rsidP="00000000" w:rsidRDefault="00000000" w:rsidRPr="00000000" w14:paraId="00000059">
                <w:pPr>
                  <w:rPr>
                    <w:sz w:val="16"/>
                    <w:szCs w:val="16"/>
                  </w:rPr>
                </w:pPr>
                <w:r w:rsidDel="00000000" w:rsidR="00000000" w:rsidRPr="00000000">
                  <w:rPr>
                    <w:sz w:val="16"/>
                    <w:szCs w:val="16"/>
                    <w:rtl w:val="0"/>
                  </w:rPr>
                  <w:t xml:space="preserve">What 1-2 central questions might be used with the whole class to solidify the main idea of the lesson/activity?</w:t>
                </w:r>
              </w:p>
            </w:sdtContent>
          </w:sdt>
        </w:tc>
      </w:tr>
      <w:tr>
        <w:tc>
          <w:tcPr>
            <w:tcBorders>
              <w:top w:color="000000" w:space="0" w:sz="4" w:val="single"/>
              <w:bottom w:color="000000" w:space="0" w:sz="4" w:val="single"/>
            </w:tcBorders>
          </w:tcPr>
          <w:sdt>
            <w:sdtPr>
              <w:tag w:val="goog_rdk_89"/>
            </w:sdtPr>
            <w:sdtContent>
              <w:p w:rsidR="00000000" w:rsidDel="00000000" w:rsidP="00000000" w:rsidRDefault="00000000" w:rsidRPr="00000000" w14:paraId="0000005A">
                <w:pPr>
                  <w:rPr/>
                </w:pPr>
                <w:r w:rsidDel="00000000" w:rsidR="00000000" w:rsidRPr="00000000">
                  <w:rPr>
                    <w:rtl w:val="0"/>
                  </w:rPr>
                  <w:t xml:space="preserve">How might graphs be used to show collected data?</w:t>
                </w:r>
              </w:p>
            </w:sdtContent>
          </w:sdt>
        </w:tc>
      </w:tr>
      <w:tr>
        <w:tc>
          <w:tcPr>
            <w:tcBorders>
              <w:top w:color="000000" w:space="0" w:sz="4" w:val="single"/>
              <w:bottom w:color="000000" w:space="0" w:sz="4" w:val="single"/>
            </w:tcBorders>
          </w:tcPr>
          <w:sdt>
            <w:sdtPr>
              <w:tag w:val="goog_rdk_90"/>
            </w:sdtPr>
            <w:sdtContent>
              <w:p w:rsidR="00000000" w:rsidDel="00000000" w:rsidP="00000000" w:rsidRDefault="00000000" w:rsidRPr="00000000" w14:paraId="0000005B">
                <w:pPr>
                  <w:rPr/>
                </w:pPr>
                <w:r w:rsidDel="00000000" w:rsidR="00000000" w:rsidRPr="00000000">
                  <w:rPr>
                    <w:rtl w:val="0"/>
                  </w:rPr>
                </w:r>
              </w:p>
            </w:sdtContent>
          </w:sdt>
        </w:tc>
      </w:tr>
      <w:tr>
        <w:tc>
          <w:tcPr>
            <w:tcBorders>
              <w:top w:color="000000" w:space="0" w:sz="4" w:val="single"/>
            </w:tcBorders>
          </w:tcPr>
          <w:sdt>
            <w:sdtPr>
              <w:tag w:val="goog_rdk_91"/>
            </w:sdtPr>
            <w:sdtContent>
              <w:p w:rsidR="00000000" w:rsidDel="00000000" w:rsidP="00000000" w:rsidRDefault="00000000" w:rsidRPr="00000000" w14:paraId="0000005C">
                <w:pPr>
                  <w:rPr/>
                </w:pPr>
                <w:r w:rsidDel="00000000" w:rsidR="00000000" w:rsidRPr="00000000">
                  <w:rPr>
                    <w:rtl w:val="0"/>
                  </w:rPr>
                </w:r>
              </w:p>
            </w:sdtContent>
          </w:sdt>
        </w:tc>
      </w:tr>
    </w:tbl>
    <w:sdt>
      <w:sdtPr>
        <w:tag w:val="goog_rdk_92"/>
      </w:sdtPr>
      <w:sdtContent>
        <w:p w:rsidR="00000000" w:rsidDel="00000000" w:rsidP="00000000" w:rsidRDefault="00000000" w:rsidRPr="00000000" w14:paraId="0000005D">
          <w:pPr>
            <w:rPr>
              <w:sz w:val="16"/>
              <w:szCs w:val="16"/>
            </w:rPr>
          </w:pPr>
          <w:r w:rsidDel="00000000" w:rsidR="00000000" w:rsidRPr="00000000">
            <w:rPr>
              <w:rtl w:val="0"/>
            </w:rPr>
          </w:r>
        </w:p>
      </w:sdtContent>
    </w:sdt>
    <w:sdt>
      <w:sdtPr>
        <w:tag w:val="goog_rdk_93"/>
      </w:sdtPr>
      <w:sdtContent>
        <w:p w:rsidR="00000000" w:rsidDel="00000000" w:rsidP="00000000" w:rsidRDefault="00000000" w:rsidRPr="00000000" w14:paraId="0000005E">
          <w:pPr>
            <w:rPr>
              <w:sz w:val="16"/>
              <w:szCs w:val="16"/>
            </w:rPr>
          </w:pPr>
          <w:r w:rsidDel="00000000" w:rsidR="00000000" w:rsidRPr="00000000">
            <w:rPr>
              <w:rtl w:val="0"/>
            </w:rPr>
          </w:r>
        </w:p>
      </w:sdtContent>
    </w:sdt>
    <w:sdt>
      <w:sdtPr>
        <w:tag w:val="goog_rdk_94"/>
      </w:sdtPr>
      <w:sdtContent>
        <w:p w:rsidR="00000000" w:rsidDel="00000000" w:rsidP="00000000" w:rsidRDefault="00000000" w:rsidRPr="00000000" w14:paraId="0000005F">
          <w:pPr>
            <w:rPr/>
          </w:pPr>
          <w:r w:rsidDel="00000000" w:rsidR="00000000" w:rsidRPr="00000000">
            <w:rPr>
              <w:rtl w:val="0"/>
            </w:rPr>
            <w:t xml:space="preserve">---------------------------------------------------------------------------------------------------------------------</w:t>
          </w:r>
        </w:p>
      </w:sdtContent>
    </w:sdt>
    <w:tbl>
      <w:tblPr>
        <w:tblStyle w:val="Table7"/>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7245"/>
        <w:tblGridChange w:id="0">
          <w:tblGrid>
            <w:gridCol w:w="2100"/>
            <w:gridCol w:w="7245"/>
          </w:tblGrid>
        </w:tblGridChange>
      </w:tblGrid>
      <w:tr>
        <w:tc>
          <w:tcPr>
            <w:gridSpan w:val="2"/>
            <w:tcBorders>
              <w:top w:color="000000" w:space="0" w:sz="0" w:val="nil"/>
              <w:left w:color="000000" w:space="0" w:sz="0" w:val="nil"/>
              <w:bottom w:color="000000" w:space="0" w:sz="4" w:val="single"/>
              <w:right w:color="000000" w:space="0" w:sz="0" w:val="nil"/>
            </w:tcBorders>
            <w:shd w:fill="e2efd9" w:val="clear"/>
          </w:tcPr>
          <w:sdt>
            <w:sdtPr>
              <w:tag w:val="goog_rdk_95"/>
            </w:sdtPr>
            <w:sdtContent>
              <w:p w:rsidR="00000000" w:rsidDel="00000000" w:rsidP="00000000" w:rsidRDefault="00000000" w:rsidRPr="00000000" w14:paraId="00000060">
                <w:pPr>
                  <w:rPr>
                    <w:b w:val="1"/>
                    <w:i w:val="1"/>
                  </w:rPr>
                </w:pPr>
                <w:r w:rsidDel="00000000" w:rsidR="00000000" w:rsidRPr="00000000">
                  <w:rPr>
                    <w:b w:val="1"/>
                    <w:i w:val="1"/>
                    <w:rtl w:val="0"/>
                  </w:rPr>
                  <w:t xml:space="preserve">Evidence of Proficiency</w:t>
                </w:r>
              </w:p>
            </w:sdtContent>
          </w:sdt>
          <w:sdt>
            <w:sdtPr>
              <w:tag w:val="goog_rdk_96"/>
            </w:sdtPr>
            <w:sdtContent>
              <w:p w:rsidR="00000000" w:rsidDel="00000000" w:rsidP="00000000" w:rsidRDefault="00000000" w:rsidRPr="00000000" w14:paraId="00000061">
                <w:pPr>
                  <w:rPr>
                    <w:sz w:val="16"/>
                    <w:szCs w:val="16"/>
                  </w:rPr>
                </w:pPr>
                <w:r w:rsidDel="00000000" w:rsidR="00000000" w:rsidRPr="00000000">
                  <w:rPr>
                    <w:sz w:val="16"/>
                    <w:szCs w:val="16"/>
                    <w:rtl w:val="0"/>
                  </w:rPr>
                  <w:t xml:space="preserve">Please list 3-5 categories and brief descriptions of what proficiency looks like for those categories (this can serve as the precursor to a rubric). You do not have to use all of the rows.</w:t>
                </w:r>
              </w:p>
            </w:sdtContent>
          </w:sdt>
        </w:tc>
      </w:tr>
      <w:tr>
        <w:tc>
          <w:tcPr>
            <w:tcBorders>
              <w:top w:color="000000" w:space="0" w:sz="4" w:val="single"/>
            </w:tcBorders>
          </w:tcPr>
          <w:sdt>
            <w:sdtPr>
              <w:tag w:val="goog_rdk_98"/>
            </w:sdtPr>
            <w:sdtContent>
              <w:p w:rsidR="00000000" w:rsidDel="00000000" w:rsidP="00000000" w:rsidRDefault="00000000" w:rsidRPr="00000000" w14:paraId="00000063">
                <w:pPr>
                  <w:rPr/>
                </w:pPr>
                <w:r w:rsidDel="00000000" w:rsidR="00000000" w:rsidRPr="00000000">
                  <w:rPr>
                    <w:rtl w:val="0"/>
                  </w:rPr>
                  <w:t xml:space="preserve">Category</w:t>
                </w:r>
              </w:p>
            </w:sdtContent>
          </w:sdt>
        </w:tc>
        <w:tc>
          <w:tcPr>
            <w:tcBorders>
              <w:top w:color="000000" w:space="0" w:sz="4" w:val="single"/>
            </w:tcBorders>
          </w:tcPr>
          <w:sdt>
            <w:sdtPr>
              <w:tag w:val="goog_rdk_99"/>
            </w:sdtPr>
            <w:sdtContent>
              <w:p w:rsidR="00000000" w:rsidDel="00000000" w:rsidP="00000000" w:rsidRDefault="00000000" w:rsidRPr="00000000" w14:paraId="00000064">
                <w:pPr>
                  <w:rPr/>
                </w:pPr>
                <w:r w:rsidDel="00000000" w:rsidR="00000000" w:rsidRPr="00000000">
                  <w:rPr>
                    <w:rtl w:val="0"/>
                  </w:rPr>
                  <w:t xml:space="preserve">Description</w:t>
                </w:r>
              </w:p>
            </w:sdtContent>
          </w:sdt>
        </w:tc>
      </w:tr>
      <w:tr>
        <w:tc>
          <w:tcPr/>
          <w:sdt>
            <w:sdtPr>
              <w:tag w:val="goog_rdk_100"/>
            </w:sdtPr>
            <w:sdtContent>
              <w:p w:rsidR="00000000" w:rsidDel="00000000" w:rsidP="00000000" w:rsidRDefault="00000000" w:rsidRPr="00000000" w14:paraId="00000065">
                <w:pPr>
                  <w:rPr/>
                </w:pPr>
                <w:r w:rsidDel="00000000" w:rsidR="00000000" w:rsidRPr="00000000">
                  <w:rPr>
                    <w:rtl w:val="0"/>
                  </w:rPr>
                  <w:t xml:space="preserve">1. Data Collection</w:t>
                </w:r>
              </w:p>
            </w:sdtContent>
          </w:sdt>
        </w:tc>
        <w:tc>
          <w:tcPr/>
          <w:sdt>
            <w:sdtPr>
              <w:tag w:val="goog_rdk_101"/>
            </w:sdtPr>
            <w:sdtContent>
              <w:p w:rsidR="00000000" w:rsidDel="00000000" w:rsidP="00000000" w:rsidRDefault="00000000" w:rsidRPr="00000000" w14:paraId="00000066">
                <w:pPr>
                  <w:jc w:val="both"/>
                  <w:rPr/>
                </w:pPr>
                <w:r w:rsidDel="00000000" w:rsidR="00000000" w:rsidRPr="00000000">
                  <w:rPr>
                    <w:rtl w:val="0"/>
                  </w:rPr>
                  <w:t xml:space="preserve">Students sort objects and collect data accurately</w:t>
                </w:r>
              </w:p>
            </w:sdtContent>
          </w:sdt>
        </w:tc>
      </w:tr>
      <w:tr>
        <w:tc>
          <w:tcPr/>
          <w:sdt>
            <w:sdtPr>
              <w:tag w:val="goog_rdk_102"/>
            </w:sdtPr>
            <w:sdtContent>
              <w:p w:rsidR="00000000" w:rsidDel="00000000" w:rsidP="00000000" w:rsidRDefault="00000000" w:rsidRPr="00000000" w14:paraId="00000067">
                <w:pPr>
                  <w:rPr/>
                </w:pPr>
                <w:r w:rsidDel="00000000" w:rsidR="00000000" w:rsidRPr="00000000">
                  <w:rPr>
                    <w:rtl w:val="0"/>
                  </w:rPr>
                  <w:t xml:space="preserve">2. Graphing</w:t>
                </w:r>
              </w:p>
            </w:sdtContent>
          </w:sdt>
        </w:tc>
        <w:tc>
          <w:tcPr/>
          <w:sdt>
            <w:sdtPr>
              <w:tag w:val="goog_rdk_103"/>
            </w:sdtPr>
            <w:sdtContent>
              <w:p w:rsidR="00000000" w:rsidDel="00000000" w:rsidP="00000000" w:rsidRDefault="00000000" w:rsidRPr="00000000" w14:paraId="00000068">
                <w:pPr>
                  <w:jc w:val="both"/>
                  <w:rPr/>
                </w:pPr>
                <w:r w:rsidDel="00000000" w:rsidR="00000000" w:rsidRPr="00000000">
                  <w:rPr>
                    <w:rtl w:val="0"/>
                  </w:rPr>
                  <w:t xml:space="preserve">Students graph data correctly</w:t>
                </w:r>
              </w:p>
            </w:sdtContent>
          </w:sdt>
        </w:tc>
      </w:tr>
      <w:tr>
        <w:tc>
          <w:tcPr/>
          <w:sdt>
            <w:sdtPr>
              <w:tag w:val="goog_rdk_104"/>
            </w:sdtPr>
            <w:sdtContent>
              <w:p w:rsidR="00000000" w:rsidDel="00000000" w:rsidP="00000000" w:rsidRDefault="00000000" w:rsidRPr="00000000" w14:paraId="00000069">
                <w:pPr>
                  <w:rPr/>
                </w:pPr>
                <w:r w:rsidDel="00000000" w:rsidR="00000000" w:rsidRPr="00000000">
                  <w:rPr>
                    <w:rtl w:val="0"/>
                  </w:rPr>
                  <w:t xml:space="preserve">3. Use of Productivity app</w:t>
                </w:r>
              </w:p>
            </w:sdtContent>
          </w:sdt>
        </w:tc>
        <w:tc>
          <w:tcPr/>
          <w:sdt>
            <w:sdtPr>
              <w:tag w:val="goog_rdk_105"/>
            </w:sdtPr>
            <w:sdtContent>
              <w:p w:rsidR="00000000" w:rsidDel="00000000" w:rsidP="00000000" w:rsidRDefault="00000000" w:rsidRPr="00000000" w14:paraId="0000006A">
                <w:pPr>
                  <w:jc w:val="both"/>
                  <w:rPr/>
                </w:pPr>
                <w:r w:rsidDel="00000000" w:rsidR="00000000" w:rsidRPr="00000000">
                  <w:rPr>
                    <w:rtl w:val="0"/>
                  </w:rPr>
                  <w:t xml:space="preserve">Students use a productivity app correctly to digitally graph data</w:t>
                </w:r>
              </w:p>
            </w:sdtContent>
          </w:sdt>
        </w:tc>
      </w:tr>
      <w:tr>
        <w:tc>
          <w:tcPr/>
          <w:sdt>
            <w:sdtPr>
              <w:tag w:val="goog_rdk_106"/>
            </w:sdtPr>
            <w:sdtContent>
              <w:p w:rsidR="00000000" w:rsidDel="00000000" w:rsidP="00000000" w:rsidRDefault="00000000" w:rsidRPr="00000000" w14:paraId="0000006B">
                <w:pPr>
                  <w:rPr/>
                </w:pPr>
                <w:r w:rsidDel="00000000" w:rsidR="00000000" w:rsidRPr="00000000">
                  <w:rPr>
                    <w:rtl w:val="0"/>
                  </w:rPr>
                  <w:t xml:space="preserve">4.Collaboration</w:t>
                </w:r>
              </w:p>
            </w:sdtContent>
          </w:sdt>
        </w:tc>
        <w:tc>
          <w:tcPr/>
          <w:sdt>
            <w:sdtPr>
              <w:tag w:val="goog_rdk_107"/>
            </w:sdtPr>
            <w:sdtContent>
              <w:p w:rsidR="00000000" w:rsidDel="00000000" w:rsidP="00000000" w:rsidRDefault="00000000" w:rsidRPr="00000000" w14:paraId="0000006C">
                <w:pPr>
                  <w:rPr/>
                </w:pPr>
                <w:r w:rsidDel="00000000" w:rsidR="00000000" w:rsidRPr="00000000">
                  <w:rPr>
                    <w:rtl w:val="0"/>
                  </w:rPr>
                  <w:t xml:space="preserve">Students work together collectively to sort objects, collect data, and graph the data, sharing the responsibility equally</w:t>
                </w:r>
              </w:p>
            </w:sdtContent>
          </w:sdt>
        </w:tc>
      </w:tr>
      <w:tr>
        <w:tc>
          <w:tcPr/>
          <w:sdt>
            <w:sdtPr>
              <w:tag w:val="goog_rdk_108"/>
            </w:sdtPr>
            <w:sdtContent>
              <w:p w:rsidR="00000000" w:rsidDel="00000000" w:rsidP="00000000" w:rsidRDefault="00000000" w:rsidRPr="00000000" w14:paraId="0000006D">
                <w:pPr>
                  <w:rPr/>
                </w:pPr>
                <w:r w:rsidDel="00000000" w:rsidR="00000000" w:rsidRPr="00000000">
                  <w:rPr>
                    <w:rtl w:val="0"/>
                  </w:rPr>
                  <w:t xml:space="preserve">5.</w:t>
                </w:r>
              </w:p>
            </w:sdtContent>
          </w:sdt>
        </w:tc>
        <w:tc>
          <w:tcPr/>
          <w:sdt>
            <w:sdtPr>
              <w:tag w:val="goog_rdk_109"/>
            </w:sdtPr>
            <w:sdtContent>
              <w:p w:rsidR="00000000" w:rsidDel="00000000" w:rsidP="00000000" w:rsidRDefault="00000000" w:rsidRPr="00000000" w14:paraId="0000006E">
                <w:pPr>
                  <w:jc w:val="both"/>
                  <w:rPr/>
                </w:pPr>
                <w:r w:rsidDel="00000000" w:rsidR="00000000" w:rsidRPr="00000000">
                  <w:rPr>
                    <w:rtl w:val="0"/>
                  </w:rPr>
                </w:r>
              </w:p>
            </w:sdtContent>
          </w:sdt>
        </w:tc>
      </w:tr>
    </w:tbl>
    <w:sdt>
      <w:sdtPr>
        <w:tag w:val="goog_rdk_110"/>
      </w:sdtPr>
      <w:sdtContent>
        <w:p w:rsidR="00000000" w:rsidDel="00000000" w:rsidP="00000000" w:rsidRDefault="00000000" w:rsidRPr="00000000" w14:paraId="0000006F">
          <w:pPr>
            <w:rPr/>
          </w:pPr>
          <w:r w:rsidDel="00000000" w:rsidR="00000000" w:rsidRPr="00000000">
            <w:rPr>
              <w:rtl w:val="0"/>
            </w:rPr>
          </w:r>
        </w:p>
      </w:sdtContent>
    </w:sdt>
    <w:sectPr>
      <w:headerReference r:id="rId7" w:type="default"/>
      <w:pgSz w:h="15840" w:w="12240"/>
      <w:pgMar w:bottom="1440" w:top="720" w:left="1440" w:right="1440" w:header="50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11"/>
    </w:sdtPr>
    <w:sdtContent>
      <w:p w:rsidR="00000000" w:rsidDel="00000000" w:rsidP="00000000" w:rsidRDefault="00000000" w:rsidRPr="00000000" w14:paraId="00000070">
        <w:pPr>
          <w:rPr>
            <w:b w:val="1"/>
          </w:rPr>
        </w:pPr>
        <w:r w:rsidDel="00000000" w:rsidR="00000000" w:rsidRPr="00000000">
          <w:rPr>
            <w:b w:val="1"/>
            <w:rtl w:val="0"/>
          </w:rPr>
          <w:t xml:space="preserve">CREST Computer Science Lesson Plan/Activity Template</w:t>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43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B4C4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5B4C41"/>
    <w:pPr>
      <w:tabs>
        <w:tab w:val="center" w:pos="4680"/>
        <w:tab w:val="right" w:pos="9360"/>
      </w:tabs>
    </w:pPr>
  </w:style>
  <w:style w:type="character" w:styleId="HeaderChar" w:customStyle="1">
    <w:name w:val="Header Char"/>
    <w:basedOn w:val="DefaultParagraphFont"/>
    <w:link w:val="Header"/>
    <w:uiPriority w:val="99"/>
    <w:rsid w:val="005B4C41"/>
  </w:style>
  <w:style w:type="paragraph" w:styleId="Footer">
    <w:name w:val="footer"/>
    <w:basedOn w:val="Normal"/>
    <w:link w:val="FooterChar"/>
    <w:uiPriority w:val="99"/>
    <w:unhideWhenUsed w:val="1"/>
    <w:rsid w:val="005B4C41"/>
    <w:pPr>
      <w:tabs>
        <w:tab w:val="center" w:pos="4680"/>
        <w:tab w:val="right" w:pos="9360"/>
      </w:tabs>
    </w:pPr>
  </w:style>
  <w:style w:type="character" w:styleId="FooterChar" w:customStyle="1">
    <w:name w:val="Footer Char"/>
    <w:basedOn w:val="DefaultParagraphFont"/>
    <w:link w:val="Footer"/>
    <w:uiPriority w:val="99"/>
    <w:rsid w:val="005B4C41"/>
  </w:style>
  <w:style w:type="paragraph" w:styleId="ListParagraph">
    <w:name w:val="List Paragraph"/>
    <w:basedOn w:val="Normal"/>
    <w:uiPriority w:val="34"/>
    <w:qFormat w:val="1"/>
    <w:rsid w:val="005B4C4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wJ075xrtbxSGp2NkuthDLTgxg==">AMUW2mUfGguBBpQZkHXiKNfVU16gjG7lmJ2lDhzaH+jEA4bFz3f+AqPx+3+ltP28oLkpU7cTFwcm/KLyoqbnR0A825VXYuMWIwxVNSJo0XidU7YfHJtfkVw=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2019-05-23T14:04:00Z</dcterms:created>
  <dc:creator>Matt Kloser</dc:creator>
</cp:coreProperties>
</file>